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178E" w14:textId="3FBE7420" w:rsidR="00630C12" w:rsidRPr="00630C12" w:rsidRDefault="00630C12" w:rsidP="00630C12">
      <w:pPr>
        <w:rPr>
          <w:sz w:val="32"/>
          <w:szCs w:val="32"/>
        </w:rPr>
      </w:pPr>
      <w:r w:rsidRPr="00630C12">
        <w:rPr>
          <w:sz w:val="32"/>
          <w:szCs w:val="32"/>
        </w:rPr>
        <w:t>Early in the morning, on the 16</w:t>
      </w:r>
      <w:r w:rsidRPr="00630C12">
        <w:rPr>
          <w:sz w:val="32"/>
          <w:szCs w:val="32"/>
          <w:vertAlign w:val="superscript"/>
        </w:rPr>
        <w:t>th</w:t>
      </w:r>
      <w:r w:rsidRPr="00630C12">
        <w:rPr>
          <w:sz w:val="32"/>
          <w:szCs w:val="32"/>
        </w:rPr>
        <w:t xml:space="preserve"> May, two children disappeared from their family home- Cliftonville. The siblings (Margaret Peters and Charles </w:t>
      </w:r>
      <w:proofErr w:type="spellStart"/>
      <w:r w:rsidRPr="00630C12">
        <w:rPr>
          <w:sz w:val="32"/>
          <w:szCs w:val="32"/>
        </w:rPr>
        <w:t>Wallice</w:t>
      </w:r>
      <w:proofErr w:type="spellEnd"/>
      <w:r w:rsidRPr="00630C12">
        <w:rPr>
          <w:sz w:val="32"/>
          <w:szCs w:val="32"/>
        </w:rPr>
        <w:t xml:space="preserve"> Peters) were discovered missing, by their older twin siblings, when they returned home from football practise. Another local boy has been reported missing- Calvin Hicks. The disappearances are believed to be connected.</w:t>
      </w:r>
    </w:p>
    <w:p w14:paraId="0879BD2E" w14:textId="77777777" w:rsidR="00630C12" w:rsidRPr="00630C12" w:rsidRDefault="00630C12" w:rsidP="00630C12">
      <w:pPr>
        <w:rPr>
          <w:sz w:val="32"/>
          <w:szCs w:val="32"/>
        </w:rPr>
      </w:pPr>
    </w:p>
    <w:p w14:paraId="0918911C" w14:textId="6A6DFF84" w:rsidR="00630C12" w:rsidRPr="00630C12" w:rsidRDefault="00630C12" w:rsidP="00630C12">
      <w:pPr>
        <w:rPr>
          <w:sz w:val="32"/>
          <w:szCs w:val="32"/>
        </w:rPr>
      </w:pPr>
      <w:r w:rsidRPr="00630C12">
        <w:rPr>
          <w:sz w:val="32"/>
          <w:szCs w:val="32"/>
        </w:rPr>
        <w:t xml:space="preserve">Margaret and Charles were discovered to be missing, after their family home was searched by their family, and local police. The disappearance of the children was reluctantly reported to the police by the children’s mother. The Peter’s children were believed to be at home studying, when their disappearance was discovered. Earlier that week, it has been reported that, fights (in the local area) were being started by Margaret and that a gang of thugs was seen to be populating the local area. Prior to this, Calvin and the Peter’s children were not believed to be friendly. However, a local resident spotted the group of children together, shortly before they were believed to have disappeared. Police officers are particularly concerned about the well-being of the children as Charles </w:t>
      </w:r>
      <w:proofErr w:type="spellStart"/>
      <w:r w:rsidRPr="00630C12">
        <w:rPr>
          <w:sz w:val="32"/>
          <w:szCs w:val="32"/>
        </w:rPr>
        <w:t>Wallice</w:t>
      </w:r>
      <w:proofErr w:type="spellEnd"/>
      <w:r w:rsidRPr="00630C12">
        <w:rPr>
          <w:sz w:val="32"/>
          <w:szCs w:val="32"/>
        </w:rPr>
        <w:t xml:space="preserve"> has been reported to be a sensitive boy, who refuses to enter into conversation with other people.</w:t>
      </w:r>
    </w:p>
    <w:p w14:paraId="64DDC03D" w14:textId="77777777" w:rsidR="00630C12" w:rsidRPr="00630C12" w:rsidRDefault="00630C12" w:rsidP="00630C12">
      <w:pPr>
        <w:rPr>
          <w:sz w:val="32"/>
          <w:szCs w:val="32"/>
        </w:rPr>
      </w:pPr>
    </w:p>
    <w:p w14:paraId="0E838F94" w14:textId="2A24C1AC" w:rsidR="00630C12" w:rsidRPr="00630C12" w:rsidRDefault="00630C12" w:rsidP="00630C12">
      <w:pPr>
        <w:rPr>
          <w:sz w:val="32"/>
          <w:szCs w:val="32"/>
        </w:rPr>
      </w:pPr>
      <w:r w:rsidRPr="00630C12">
        <w:rPr>
          <w:sz w:val="32"/>
          <w:szCs w:val="32"/>
        </w:rPr>
        <w:t xml:space="preserve">News Night was spoken to by the missing children’s head teacher, who explained that, “These children must be found immediately. These children are extremely vulnerable, and we want nothing more than to see them returned home, safe and sound.” Teachers at the children’s school urged witnesses to come </w:t>
      </w:r>
      <w:proofErr w:type="gramStart"/>
      <w:r w:rsidRPr="00630C12">
        <w:rPr>
          <w:sz w:val="32"/>
          <w:szCs w:val="32"/>
        </w:rPr>
        <w:t>forward, and</w:t>
      </w:r>
      <w:proofErr w:type="gramEnd"/>
      <w:r w:rsidRPr="00630C12">
        <w:rPr>
          <w:sz w:val="32"/>
          <w:szCs w:val="32"/>
        </w:rPr>
        <w:t xml:space="preserve"> help to continue to search the local area. Local police officers have reported that there have been minimal </w:t>
      </w:r>
      <w:proofErr w:type="gramStart"/>
      <w:r w:rsidRPr="00630C12">
        <w:rPr>
          <w:sz w:val="32"/>
          <w:szCs w:val="32"/>
        </w:rPr>
        <w:t>leads, and</w:t>
      </w:r>
      <w:proofErr w:type="gramEnd"/>
      <w:r w:rsidRPr="00630C12">
        <w:rPr>
          <w:sz w:val="32"/>
          <w:szCs w:val="32"/>
        </w:rPr>
        <w:t xml:space="preserve"> are also urging anyone with any information about the whereabouts of the children to come forward. The Peter’s children’s mother declined to comment, reportedly heartbroken after the disappearance of her husband, seven years ago. </w:t>
      </w:r>
    </w:p>
    <w:p w14:paraId="5F26B155" w14:textId="77777777" w:rsidR="00630C12" w:rsidRPr="00630C12" w:rsidRDefault="00630C12" w:rsidP="00630C12">
      <w:pPr>
        <w:rPr>
          <w:sz w:val="32"/>
          <w:szCs w:val="32"/>
        </w:rPr>
      </w:pPr>
    </w:p>
    <w:p w14:paraId="6827E147" w14:textId="77777777" w:rsidR="00630C12" w:rsidRPr="00630C12" w:rsidRDefault="00630C12" w:rsidP="00630C12">
      <w:pPr>
        <w:rPr>
          <w:sz w:val="32"/>
          <w:szCs w:val="32"/>
        </w:rPr>
      </w:pPr>
      <w:r w:rsidRPr="00630C12">
        <w:rPr>
          <w:sz w:val="32"/>
          <w:szCs w:val="32"/>
        </w:rPr>
        <w:t>As a result of the children’s disappearance, a neighbourhood watch group has been set up by local residents. The local area is being searched thoroughly by the local police, and a number of unnamed citizens have been interviewed, at Cliftonville police station. Details of these interviews have not been released by the police.</w:t>
      </w:r>
    </w:p>
    <w:p w14:paraId="49869B51" w14:textId="77777777" w:rsidR="00B6595E" w:rsidRDefault="003A263F"/>
    <w:sectPr w:rsidR="00B6595E" w:rsidSect="00630C1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12"/>
    <w:rsid w:val="003A263F"/>
    <w:rsid w:val="003F08A6"/>
    <w:rsid w:val="00630C12"/>
    <w:rsid w:val="00BA6CB4"/>
    <w:rsid w:val="00D02602"/>
    <w:rsid w:val="00E42BF4"/>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FBA8"/>
  <w15:chartTrackingRefBased/>
  <w15:docId w15:val="{81FA2B14-C906-4546-9307-9D76DFDE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Froggatt, Katie</cp:lastModifiedBy>
  <cp:revision>2</cp:revision>
  <dcterms:created xsi:type="dcterms:W3CDTF">2021-02-11T08:54:00Z</dcterms:created>
  <dcterms:modified xsi:type="dcterms:W3CDTF">2021-02-11T08:54:00Z</dcterms:modified>
</cp:coreProperties>
</file>