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22589" w14:textId="09ABA82B" w:rsidR="006158E9" w:rsidRPr="00FC5DC5" w:rsidRDefault="006158E9" w:rsidP="00B06B6C">
      <w:pPr>
        <w:ind w:left="-284"/>
        <w:jc w:val="center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>You do not need to print anything out if it is easier not to. You can complete all the work in your workbook or on a piece of paper.</w:t>
      </w:r>
    </w:p>
    <w:p w14:paraId="737542ED" w14:textId="54FE9194" w:rsidR="005E5D7F" w:rsidRPr="00FC5DC5" w:rsidRDefault="00574199" w:rsidP="00574199">
      <w:pPr>
        <w:jc w:val="center"/>
        <w:rPr>
          <w:rFonts w:ascii="OpenDyslexic" w:hAnsi="OpenDyslexic"/>
          <w:sz w:val="20"/>
          <w:szCs w:val="20"/>
          <w:u w:val="single"/>
        </w:rPr>
      </w:pPr>
      <w:r w:rsidRPr="00FC5DC5">
        <w:rPr>
          <w:rFonts w:ascii="OpenDyslexic" w:hAnsi="OpenDyslexic"/>
          <w:sz w:val="20"/>
          <w:szCs w:val="20"/>
          <w:u w:val="single"/>
        </w:rPr>
        <w:t xml:space="preserve">Year 6 Remote Learning </w:t>
      </w:r>
      <w:r w:rsidRPr="00FC5DC5">
        <w:rPr>
          <w:rFonts w:ascii="OpenDyslexic" w:hAnsi="OpenDyslexic"/>
          <w:sz w:val="20"/>
          <w:szCs w:val="20"/>
          <w:u w:val="single"/>
        </w:rPr>
        <w:tab/>
      </w:r>
      <w:r w:rsidR="008D5A37">
        <w:rPr>
          <w:rFonts w:ascii="OpenDyslexic" w:hAnsi="OpenDyslexic"/>
          <w:sz w:val="20"/>
          <w:szCs w:val="20"/>
          <w:u w:val="single"/>
        </w:rPr>
        <w:t>Friday 22</w:t>
      </w:r>
      <w:r w:rsidR="008D5A37" w:rsidRPr="008D5A37">
        <w:rPr>
          <w:rFonts w:ascii="OpenDyslexic" w:hAnsi="OpenDyslexic"/>
          <w:sz w:val="20"/>
          <w:szCs w:val="20"/>
          <w:u w:val="single"/>
          <w:vertAlign w:val="superscript"/>
        </w:rPr>
        <w:t>nd</w:t>
      </w:r>
      <w:r w:rsidR="008D5A37">
        <w:rPr>
          <w:rFonts w:ascii="OpenDyslexic" w:hAnsi="OpenDyslexic"/>
          <w:sz w:val="20"/>
          <w:szCs w:val="20"/>
          <w:u w:val="single"/>
        </w:rPr>
        <w:t xml:space="preserve"> January</w:t>
      </w:r>
    </w:p>
    <w:p w14:paraId="518A47FD" w14:textId="77777777" w:rsidR="00574199" w:rsidRPr="00FC5DC5" w:rsidRDefault="00574199" w:rsidP="00574199">
      <w:pPr>
        <w:jc w:val="both"/>
        <w:rPr>
          <w:rFonts w:ascii="OpenDyslexic" w:hAnsi="OpenDyslexic"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9:00 – 10:15 Maths.</w:t>
      </w:r>
      <w:r w:rsidRPr="00FC5DC5">
        <w:rPr>
          <w:rFonts w:ascii="OpenDyslexic" w:hAnsi="OpenDyslexic"/>
          <w:u w:val="single"/>
        </w:rPr>
        <w:t xml:space="preserve"> </w:t>
      </w:r>
    </w:p>
    <w:p w14:paraId="2558C4CC" w14:textId="1A2EDF33" w:rsidR="00574199" w:rsidRPr="00FC5DC5" w:rsidRDefault="00574199" w:rsidP="00574199">
      <w:pPr>
        <w:jc w:val="both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>If you can, join in via Microsoft Teams. If not, use the following link to watch the White Rose video, before completing the work on the pdf file</w:t>
      </w:r>
      <w:r w:rsidR="006158E9" w:rsidRPr="00FC5DC5">
        <w:rPr>
          <w:rFonts w:ascii="OpenDyslexic" w:hAnsi="OpenDyslexic"/>
          <w:sz w:val="20"/>
          <w:szCs w:val="20"/>
        </w:rPr>
        <w:t>, saved in the folder.</w:t>
      </w:r>
    </w:p>
    <w:p w14:paraId="213BAB07" w14:textId="7259D8AA" w:rsidR="006C6559" w:rsidRDefault="00E56BFD" w:rsidP="006C655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144"/>
          <w:szCs w:val="144"/>
          <w:u w:val="single"/>
        </w:rPr>
      </w:pPr>
      <w:r w:rsidRPr="00FC5DC5">
        <w:rPr>
          <w:rFonts w:ascii="OpenDyslexic" w:hAnsi="OpenDyslexic" w:cs="Arial"/>
          <w:color w:val="000000"/>
          <w:sz w:val="20"/>
          <w:szCs w:val="20"/>
        </w:rPr>
        <w:t xml:space="preserve">This lesson </w:t>
      </w:r>
      <w:r w:rsidR="008D5A37">
        <w:rPr>
          <w:rFonts w:ascii="OpenDyslexic" w:hAnsi="OpenDyslexic" w:cs="Arial"/>
          <w:color w:val="000000"/>
          <w:sz w:val="20"/>
          <w:szCs w:val="20"/>
        </w:rPr>
        <w:t xml:space="preserve">we are going to be continuing our </w:t>
      </w:r>
      <w:r w:rsidRPr="00FC5DC5">
        <w:rPr>
          <w:rFonts w:ascii="OpenDyslexic" w:hAnsi="OpenDyslexic" w:cs="Arial"/>
          <w:color w:val="000000"/>
          <w:sz w:val="20"/>
          <w:szCs w:val="20"/>
        </w:rPr>
        <w:t xml:space="preserve">learning </w:t>
      </w:r>
      <w:r w:rsidR="008D5A37">
        <w:rPr>
          <w:rFonts w:ascii="OpenDyslexic" w:hAnsi="OpenDyslexic" w:cs="Arial"/>
          <w:color w:val="000000"/>
          <w:sz w:val="20"/>
          <w:szCs w:val="20"/>
        </w:rPr>
        <w:t>on</w:t>
      </w:r>
      <w:r w:rsidR="00525EFF">
        <w:rPr>
          <w:rFonts w:ascii="OpenDyslexic" w:hAnsi="OpenDyslexic" w:cs="Arial"/>
          <w:color w:val="000000"/>
          <w:sz w:val="20"/>
          <w:szCs w:val="20"/>
        </w:rPr>
        <w:t xml:space="preserve"> </w:t>
      </w:r>
      <w:r w:rsidR="00FD7BCD">
        <w:rPr>
          <w:rFonts w:ascii="OpenDyslexic" w:hAnsi="OpenDyslexic" w:cs="Arial"/>
          <w:color w:val="00B050"/>
          <w:sz w:val="20"/>
          <w:szCs w:val="20"/>
        </w:rPr>
        <w:t>how to multiply decimals by integers (whole numbers)</w:t>
      </w:r>
    </w:p>
    <w:p w14:paraId="7231E1D7" w14:textId="0B55B127" w:rsidR="00FD7BCD" w:rsidRPr="008D5A37" w:rsidRDefault="008D5A37" w:rsidP="00FD7BCD">
      <w:pPr>
        <w:autoSpaceDE w:val="0"/>
        <w:autoSpaceDN w:val="0"/>
        <w:adjustRightInd w:val="0"/>
        <w:spacing w:after="30" w:line="276" w:lineRule="auto"/>
        <w:rPr>
          <w:rFonts w:ascii="OpenDyslexic" w:hAnsi="OpenDyslexic" w:cs="Arial"/>
          <w:color w:val="000000"/>
          <w:sz w:val="20"/>
          <w:szCs w:val="20"/>
        </w:rPr>
      </w:pPr>
      <w:r>
        <w:rPr>
          <w:rFonts w:ascii="OpenDyslexic" w:hAnsi="OpenDyslexic" w:cs="Arial"/>
          <w:color w:val="000000"/>
          <w:sz w:val="20"/>
          <w:szCs w:val="20"/>
        </w:rPr>
        <w:t>If you would like to recap yesterday’s lesson, f</w:t>
      </w:r>
      <w:r w:rsidR="0078698B">
        <w:rPr>
          <w:rFonts w:ascii="OpenDyslexic" w:hAnsi="OpenDyslexic" w:cs="Arial"/>
          <w:color w:val="000000"/>
          <w:sz w:val="20"/>
          <w:szCs w:val="20"/>
        </w:rPr>
        <w:t>ollow this</w:t>
      </w:r>
      <w:r w:rsidR="009C105F" w:rsidRPr="00FC5DC5">
        <w:rPr>
          <w:rFonts w:ascii="OpenDyslexic" w:hAnsi="OpenDyslexic" w:cs="Arial"/>
          <w:color w:val="000000"/>
          <w:sz w:val="20"/>
          <w:szCs w:val="20"/>
        </w:rPr>
        <w:t xml:space="preserve"> link</w:t>
      </w:r>
      <w:r w:rsidR="002744E4">
        <w:rPr>
          <w:rFonts w:ascii="OpenDyslexic" w:hAnsi="OpenDyslexic" w:cs="Arial"/>
          <w:color w:val="000000"/>
          <w:sz w:val="20"/>
          <w:szCs w:val="20"/>
        </w:rPr>
        <w:t xml:space="preserve"> to watch the video</w:t>
      </w:r>
      <w:r w:rsidR="009C105F" w:rsidRPr="00FC5DC5">
        <w:rPr>
          <w:rFonts w:ascii="OpenDyslexic" w:hAnsi="OpenDyslexic" w:cs="Arial"/>
          <w:color w:val="000000"/>
          <w:sz w:val="20"/>
          <w:szCs w:val="20"/>
        </w:rPr>
        <w:t xml:space="preserve"> - </w:t>
      </w:r>
      <w:hyperlink r:id="rId5" w:history="1">
        <w:r w:rsidR="00FD7BCD" w:rsidRPr="008D5A37">
          <w:rPr>
            <w:rStyle w:val="Hyperlink"/>
            <w:rFonts w:ascii="OpenDyslexic" w:hAnsi="OpenDyslexic" w:cs="Arial"/>
            <w:sz w:val="20"/>
            <w:szCs w:val="20"/>
          </w:rPr>
          <w:t>https://vimeo.com/490690764</w:t>
        </w:r>
      </w:hyperlink>
      <w:r w:rsidR="00FD7BCD" w:rsidRPr="008D5A37">
        <w:rPr>
          <w:rFonts w:ascii="OpenDyslexic" w:hAnsi="OpenDyslexic" w:cs="Arial"/>
          <w:color w:val="000000"/>
          <w:sz w:val="20"/>
          <w:szCs w:val="20"/>
        </w:rPr>
        <w:t xml:space="preserve"> </w:t>
      </w:r>
    </w:p>
    <w:p w14:paraId="7179E228" w14:textId="14CA4308" w:rsidR="008D5A37" w:rsidRDefault="008D5A37" w:rsidP="00FD7BCD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96"/>
          <w:szCs w:val="96"/>
        </w:rPr>
      </w:pPr>
      <w:r>
        <w:rPr>
          <w:rFonts w:ascii="OpenDyslexic" w:hAnsi="OpenDyslexic" w:cs="Arial"/>
          <w:color w:val="000000"/>
        </w:rPr>
        <w:t>Then, complete the questions on the document saved in the folder.</w:t>
      </w:r>
    </w:p>
    <w:p w14:paraId="19B02727" w14:textId="09034D25" w:rsidR="00574199" w:rsidRPr="00FC5DC5" w:rsidRDefault="00574199" w:rsidP="009C105F">
      <w:pPr>
        <w:autoSpaceDE w:val="0"/>
        <w:autoSpaceDN w:val="0"/>
        <w:adjustRightInd w:val="0"/>
        <w:spacing w:after="30" w:line="276" w:lineRule="auto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10:15 – 10:30 BREAK</w:t>
      </w:r>
    </w:p>
    <w:p w14:paraId="511C4EDF" w14:textId="01D63D2B" w:rsidR="00574199" w:rsidRPr="00FC5DC5" w:rsidRDefault="00574199" w:rsidP="00574199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10:30 – 11:15 Reading</w:t>
      </w:r>
    </w:p>
    <w:p w14:paraId="01352742" w14:textId="45ED0585" w:rsidR="00574199" w:rsidRPr="00FC5DC5" w:rsidRDefault="00574199" w:rsidP="00574199">
      <w:pPr>
        <w:jc w:val="both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 xml:space="preserve">Again, if you can, join in via Microsoft Teams. If not, work through the reading comprehension </w:t>
      </w:r>
      <w:r w:rsidR="00F434A5">
        <w:rPr>
          <w:rFonts w:ascii="OpenDyslexic" w:hAnsi="OpenDyslexic"/>
          <w:sz w:val="20"/>
          <w:szCs w:val="20"/>
        </w:rPr>
        <w:t>calle</w:t>
      </w:r>
      <w:r w:rsidR="00BE628E">
        <w:rPr>
          <w:rFonts w:ascii="OpenDyslexic" w:hAnsi="OpenDyslexic"/>
          <w:sz w:val="20"/>
          <w:szCs w:val="20"/>
        </w:rPr>
        <w:t xml:space="preserve">d, </w:t>
      </w:r>
      <w:r w:rsidR="00FD7BCD" w:rsidRPr="00FD7BCD">
        <w:rPr>
          <w:rFonts w:ascii="OpenDyslexic" w:hAnsi="OpenDyslexic"/>
          <w:color w:val="00B050"/>
          <w:sz w:val="20"/>
          <w:szCs w:val="20"/>
        </w:rPr>
        <w:t>‘</w:t>
      </w:r>
      <w:r w:rsidR="008D5A37">
        <w:rPr>
          <w:rFonts w:ascii="OpenDyslexic" w:hAnsi="OpenDyslexic"/>
          <w:color w:val="00B050"/>
          <w:sz w:val="20"/>
          <w:szCs w:val="20"/>
        </w:rPr>
        <w:t>First Aid’</w:t>
      </w:r>
      <w:r w:rsidR="00FD7BCD" w:rsidRPr="00FD7BCD">
        <w:rPr>
          <w:color w:val="00B050"/>
        </w:rPr>
        <w:t xml:space="preserve"> </w:t>
      </w:r>
      <w:r w:rsidRPr="00FC5DC5">
        <w:rPr>
          <w:rFonts w:ascii="OpenDyslexic" w:hAnsi="OpenDyslexic"/>
          <w:sz w:val="20"/>
          <w:szCs w:val="20"/>
        </w:rPr>
        <w:t xml:space="preserve">saved in the folder. </w:t>
      </w:r>
    </w:p>
    <w:p w14:paraId="7A7D545A" w14:textId="2C6BCD9E" w:rsidR="00574199" w:rsidRPr="00FC5DC5" w:rsidRDefault="00574199" w:rsidP="00574199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11:15 – 12:15 Writing</w:t>
      </w:r>
    </w:p>
    <w:p w14:paraId="05AB6930" w14:textId="149C70A0" w:rsidR="00BE628E" w:rsidRDefault="00BE628E" w:rsidP="00903ED6">
      <w:pPr>
        <w:pStyle w:val="Heading1"/>
        <w:contextualSpacing/>
        <w:rPr>
          <w:rFonts w:ascii="OpenDyslexic" w:hAnsi="OpenDyslexic"/>
          <w:b w:val="0"/>
          <w:bCs w:val="0"/>
          <w:sz w:val="20"/>
          <w:szCs w:val="20"/>
        </w:rPr>
      </w:pPr>
      <w:r>
        <w:rPr>
          <w:rFonts w:ascii="OpenDyslexic" w:hAnsi="OpenDyslexic"/>
          <w:b w:val="0"/>
          <w:bCs w:val="0"/>
          <w:sz w:val="20"/>
          <w:szCs w:val="20"/>
        </w:rPr>
        <w:t>In school, we will be finishing off writing our biographies (see the video link from yesterday).</w:t>
      </w:r>
    </w:p>
    <w:p w14:paraId="52C39E6D" w14:textId="72643CFB" w:rsidR="00666033" w:rsidRDefault="00BE628E" w:rsidP="00BE628E">
      <w:pPr>
        <w:pStyle w:val="Heading1"/>
        <w:contextualSpacing/>
        <w:rPr>
          <w:rFonts w:ascii="OpenDyslexic" w:hAnsi="OpenDyslexic"/>
          <w:b w:val="0"/>
          <w:bCs w:val="0"/>
          <w:sz w:val="20"/>
          <w:szCs w:val="20"/>
        </w:rPr>
      </w:pPr>
      <w:r>
        <w:rPr>
          <w:rFonts w:ascii="OpenDyslexic" w:hAnsi="OpenDyslexic"/>
          <w:b w:val="0"/>
          <w:bCs w:val="0"/>
          <w:sz w:val="20"/>
          <w:szCs w:val="20"/>
        </w:rPr>
        <w:t xml:space="preserve">If you have done this, complete the </w:t>
      </w:r>
      <w:r w:rsidRPr="00BE628E">
        <w:rPr>
          <w:rFonts w:ascii="OpenDyslexic" w:hAnsi="OpenDyslexic"/>
          <w:b w:val="0"/>
          <w:bCs w:val="0"/>
          <w:color w:val="00B050"/>
          <w:sz w:val="20"/>
          <w:szCs w:val="20"/>
        </w:rPr>
        <w:t xml:space="preserve">‘Extra Writing Task </w:t>
      </w:r>
      <w:r w:rsidR="008D5A37">
        <w:rPr>
          <w:rFonts w:ascii="OpenDyslexic" w:hAnsi="OpenDyslexic"/>
          <w:b w:val="0"/>
          <w:bCs w:val="0"/>
          <w:color w:val="00B050"/>
          <w:sz w:val="20"/>
          <w:szCs w:val="20"/>
        </w:rPr>
        <w:t>3</w:t>
      </w:r>
      <w:r w:rsidRPr="00BE628E">
        <w:rPr>
          <w:rFonts w:ascii="OpenDyslexic" w:hAnsi="OpenDyslexic"/>
          <w:b w:val="0"/>
          <w:bCs w:val="0"/>
          <w:color w:val="00B050"/>
          <w:sz w:val="20"/>
          <w:szCs w:val="20"/>
        </w:rPr>
        <w:t xml:space="preserve">’ </w:t>
      </w:r>
      <w:r>
        <w:rPr>
          <w:rFonts w:ascii="OpenDyslexic" w:hAnsi="OpenDyslexic"/>
          <w:b w:val="0"/>
          <w:bCs w:val="0"/>
          <w:sz w:val="20"/>
          <w:szCs w:val="20"/>
        </w:rPr>
        <w:t>saved on the school website. Think carefully about the descriptive nature of this task and the impact that you want your writing to have upon the reader.</w:t>
      </w:r>
    </w:p>
    <w:p w14:paraId="3F112904" w14:textId="0083466B" w:rsidR="00FC5DC5" w:rsidRPr="00761008" w:rsidRDefault="009B7B8D" w:rsidP="00761008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12:15 – 1:15 LUNCH</w:t>
      </w:r>
    </w:p>
    <w:p w14:paraId="10578BD9" w14:textId="3D4E40B1" w:rsidR="00B91A78" w:rsidRDefault="008D5A37" w:rsidP="00903ED6">
      <w:pPr>
        <w:jc w:val="both"/>
        <w:rPr>
          <w:rFonts w:ascii="OpenDyslexic" w:hAnsi="OpenDyslexic"/>
          <w:u w:val="single"/>
        </w:rPr>
      </w:pPr>
      <w:r w:rsidRPr="008D5A37">
        <w:rPr>
          <w:rFonts w:ascii="OpenDyslexic" w:hAnsi="OpenDyslexic"/>
          <w:u w:val="single"/>
        </w:rPr>
        <w:t>Spanish</w:t>
      </w:r>
    </w:p>
    <w:p w14:paraId="7E148E9A" w14:textId="5619ABA5" w:rsidR="008D5A37" w:rsidRPr="008D5A37" w:rsidRDefault="008D5A37" w:rsidP="00903ED6">
      <w:pPr>
        <w:jc w:val="both"/>
        <w:rPr>
          <w:rFonts w:ascii="OpenDyslexic" w:hAnsi="OpenDyslexic"/>
          <w:sz w:val="20"/>
          <w:szCs w:val="20"/>
        </w:rPr>
      </w:pPr>
      <w:r w:rsidRPr="008D5A37">
        <w:rPr>
          <w:rFonts w:ascii="OpenDyslexic" w:hAnsi="OpenDyslexic"/>
          <w:sz w:val="20"/>
          <w:szCs w:val="20"/>
        </w:rPr>
        <w:t xml:space="preserve">We will be starting to learn some Spanish in school. Go to this website and type in the login details below </w:t>
      </w:r>
      <w:hyperlink r:id="rId6" w:history="1">
        <w:r w:rsidRPr="008D5A37">
          <w:rPr>
            <w:rStyle w:val="Hyperlink"/>
            <w:rFonts w:ascii="OpenDyslexic" w:hAnsi="OpenDyslexic"/>
            <w:sz w:val="20"/>
            <w:szCs w:val="20"/>
            <w:u w:val="none"/>
          </w:rPr>
          <w:t>https://www.languageangels.com/homeschool/</w:t>
        </w:r>
      </w:hyperlink>
      <w:r w:rsidRPr="008D5A37">
        <w:rPr>
          <w:rFonts w:ascii="OpenDyslexic" w:hAnsi="OpenDyslexic"/>
          <w:sz w:val="20"/>
          <w:szCs w:val="20"/>
        </w:rPr>
        <w:t xml:space="preserve"> </w:t>
      </w:r>
    </w:p>
    <w:p w14:paraId="6251E569" w14:textId="231C6020" w:rsidR="008D5A37" w:rsidRPr="008D5A37" w:rsidRDefault="008D5A37" w:rsidP="00903ED6">
      <w:pPr>
        <w:jc w:val="both"/>
        <w:rPr>
          <w:rFonts w:ascii="OpenDyslexic" w:hAnsi="OpenDyslexic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A07CB3" wp14:editId="6FB0AE8A">
            <wp:simplePos x="0" y="0"/>
            <wp:positionH relativeFrom="column">
              <wp:posOffset>-6985</wp:posOffset>
            </wp:positionH>
            <wp:positionV relativeFrom="paragraph">
              <wp:posOffset>-3175</wp:posOffset>
            </wp:positionV>
            <wp:extent cx="3510915" cy="11518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91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73FDD" w14:textId="77777777" w:rsidR="008D5A37" w:rsidRDefault="008D5A37" w:rsidP="00903ED6">
      <w:pPr>
        <w:jc w:val="both"/>
        <w:rPr>
          <w:rFonts w:ascii="OpenDyslexic" w:hAnsi="OpenDyslexic"/>
          <w:u w:val="single"/>
        </w:rPr>
      </w:pPr>
    </w:p>
    <w:p w14:paraId="4B63C6BC" w14:textId="77777777" w:rsidR="008D5A37" w:rsidRDefault="008D5A37" w:rsidP="00903ED6">
      <w:pPr>
        <w:jc w:val="both"/>
        <w:rPr>
          <w:rFonts w:ascii="OpenDyslexic" w:hAnsi="OpenDyslexic"/>
          <w:u w:val="single"/>
        </w:rPr>
      </w:pPr>
    </w:p>
    <w:p w14:paraId="2680FBF2" w14:textId="1D80CFA7" w:rsidR="008D5A37" w:rsidRPr="002C1AF6" w:rsidRDefault="008D5A37" w:rsidP="00903ED6">
      <w:pPr>
        <w:jc w:val="both"/>
        <w:rPr>
          <w:rFonts w:ascii="OpenDyslexic" w:hAnsi="OpenDyslexic"/>
          <w:sz w:val="12"/>
          <w:szCs w:val="12"/>
          <w:u w:val="single"/>
        </w:rPr>
      </w:pPr>
    </w:p>
    <w:p w14:paraId="71AB0CE9" w14:textId="686F6682" w:rsidR="008D5A37" w:rsidRPr="002C1AF6" w:rsidRDefault="002C1AF6" w:rsidP="00903ED6">
      <w:pPr>
        <w:jc w:val="both"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sz w:val="20"/>
          <w:szCs w:val="20"/>
        </w:rPr>
        <w:t xml:space="preserve">Under the </w:t>
      </w:r>
      <w:r w:rsidRPr="002C1AF6">
        <w:rPr>
          <w:rFonts w:ascii="OpenDyslexic" w:hAnsi="OpenDyslexic"/>
          <w:color w:val="FF0000"/>
          <w:sz w:val="20"/>
          <w:szCs w:val="20"/>
        </w:rPr>
        <w:t>Entry Level Challenge section</w:t>
      </w:r>
      <w:r>
        <w:rPr>
          <w:rFonts w:ascii="OpenDyslexic" w:hAnsi="OpenDyslexic"/>
          <w:color w:val="FF0000"/>
          <w:sz w:val="20"/>
          <w:szCs w:val="20"/>
        </w:rPr>
        <w:t xml:space="preserve">, </w:t>
      </w:r>
      <w:r w:rsidRPr="002C1AF6">
        <w:rPr>
          <w:rFonts w:ascii="OpenDyslexic" w:hAnsi="OpenDyslexic"/>
          <w:sz w:val="20"/>
          <w:szCs w:val="20"/>
        </w:rPr>
        <w:t xml:space="preserve">select </w:t>
      </w:r>
      <w:r w:rsidRPr="002C1AF6">
        <w:rPr>
          <w:rFonts w:ascii="OpenDyslexic" w:hAnsi="OpenDyslexic"/>
          <w:color w:val="00B050"/>
          <w:sz w:val="20"/>
          <w:szCs w:val="20"/>
        </w:rPr>
        <w:t xml:space="preserve">Unit 3 – Basic Vocabulary. </w:t>
      </w:r>
      <w:r w:rsidRPr="002C1AF6">
        <w:rPr>
          <w:rFonts w:ascii="OpenDyslexic" w:hAnsi="OpenDyslexic"/>
          <w:sz w:val="20"/>
          <w:szCs w:val="20"/>
        </w:rPr>
        <w:t>Then select lesson 1 and ‘start lesson’.</w:t>
      </w:r>
      <w:r>
        <w:rPr>
          <w:rFonts w:ascii="OpenDyslexic" w:hAnsi="OpenDyslexic"/>
          <w:sz w:val="20"/>
          <w:szCs w:val="20"/>
        </w:rPr>
        <w:t xml:space="preserve"> This should be a lesson on the </w:t>
      </w:r>
      <w:r w:rsidRPr="002C1AF6">
        <w:rPr>
          <w:rFonts w:ascii="OpenDyslexic" w:hAnsi="OpenDyslexic"/>
          <w:color w:val="00B050"/>
          <w:sz w:val="20"/>
          <w:szCs w:val="20"/>
        </w:rPr>
        <w:t xml:space="preserve">numbers 1-10. </w:t>
      </w:r>
      <w:r w:rsidRPr="002C1AF6">
        <w:rPr>
          <w:rFonts w:ascii="OpenDyslexic" w:hAnsi="OpenDyslexic"/>
          <w:sz w:val="20"/>
          <w:szCs w:val="20"/>
        </w:rPr>
        <w:t xml:space="preserve">On each slide, select the speaker idea and the computer will tell you how the number should be pronounced. </w:t>
      </w:r>
    </w:p>
    <w:p w14:paraId="12A58E15" w14:textId="4DCC024C" w:rsidR="008D5A37" w:rsidRPr="002C1AF6" w:rsidRDefault="008D5A37" w:rsidP="00903ED6">
      <w:pPr>
        <w:jc w:val="both"/>
        <w:rPr>
          <w:rFonts w:ascii="OpenDyslexic" w:hAnsi="OpenDyslexic"/>
          <w:sz w:val="20"/>
          <w:szCs w:val="20"/>
        </w:rPr>
      </w:pPr>
      <w:r w:rsidRPr="008D5A37">
        <w:rPr>
          <w:rFonts w:ascii="OpenDyslexic" w:hAnsi="OpenDyslexic"/>
          <w:u w:val="single"/>
        </w:rPr>
        <w:t>PSHE –</w:t>
      </w:r>
      <w:r>
        <w:rPr>
          <w:rFonts w:ascii="OpenDyslexic" w:hAnsi="OpenDyslexic"/>
        </w:rPr>
        <w:t xml:space="preserve"> </w:t>
      </w:r>
      <w:r w:rsidRPr="002C1AF6">
        <w:rPr>
          <w:rFonts w:ascii="OpenDyslexic" w:hAnsi="OpenDyslexic"/>
          <w:sz w:val="20"/>
          <w:szCs w:val="20"/>
        </w:rPr>
        <w:t>read through the information on the document saved on the website.</w:t>
      </w:r>
    </w:p>
    <w:p w14:paraId="508BA9D2" w14:textId="1E1D6007" w:rsidR="00B91A78" w:rsidRPr="002C1AF6" w:rsidRDefault="008D5A37" w:rsidP="00903ED6">
      <w:pPr>
        <w:jc w:val="both"/>
        <w:rPr>
          <w:rFonts w:ascii="OpenDyslexic" w:hAnsi="OpenDyslexic"/>
          <w:sz w:val="20"/>
          <w:szCs w:val="20"/>
        </w:rPr>
      </w:pPr>
      <w:r w:rsidRPr="002C1AF6">
        <w:rPr>
          <w:rFonts w:ascii="OpenDyslexic" w:hAnsi="OpenDyslexic"/>
          <w:sz w:val="20"/>
          <w:szCs w:val="20"/>
        </w:rPr>
        <w:t>This task is designed to last for two sessions so take your time and do a careful, thorough job.</w:t>
      </w:r>
    </w:p>
    <w:sectPr w:rsidR="00B91A78" w:rsidRPr="002C1AF6" w:rsidSect="00FC5DC5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65974"/>
    <w:multiLevelType w:val="multilevel"/>
    <w:tmpl w:val="11C6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AF5CE9"/>
    <w:multiLevelType w:val="multilevel"/>
    <w:tmpl w:val="11C6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99"/>
    <w:rsid w:val="002744E4"/>
    <w:rsid w:val="002C1AF6"/>
    <w:rsid w:val="0042030A"/>
    <w:rsid w:val="004448D0"/>
    <w:rsid w:val="00525EFF"/>
    <w:rsid w:val="005618C0"/>
    <w:rsid w:val="00574199"/>
    <w:rsid w:val="006158E9"/>
    <w:rsid w:val="00666033"/>
    <w:rsid w:val="006C6559"/>
    <w:rsid w:val="00761008"/>
    <w:rsid w:val="0078698B"/>
    <w:rsid w:val="008D5A37"/>
    <w:rsid w:val="008F0314"/>
    <w:rsid w:val="00903ED6"/>
    <w:rsid w:val="009B7B8D"/>
    <w:rsid w:val="009C105F"/>
    <w:rsid w:val="009F1571"/>
    <w:rsid w:val="00A6768C"/>
    <w:rsid w:val="00B06B6C"/>
    <w:rsid w:val="00B91A78"/>
    <w:rsid w:val="00BE628E"/>
    <w:rsid w:val="00C33B1F"/>
    <w:rsid w:val="00DC3019"/>
    <w:rsid w:val="00E464FC"/>
    <w:rsid w:val="00E56BFD"/>
    <w:rsid w:val="00E91440"/>
    <w:rsid w:val="00EE0621"/>
    <w:rsid w:val="00F15DE9"/>
    <w:rsid w:val="00F434A5"/>
    <w:rsid w:val="00FC5DC5"/>
    <w:rsid w:val="00FD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CEDE1"/>
  <w15:chartTrackingRefBased/>
  <w15:docId w15:val="{68D5C9F4-BFCD-4DBE-88CB-25B8A843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6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A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B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B8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8698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5A3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6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nguageangels.com/homeschool/" TargetMode="External"/><Relationship Id="rId5" Type="http://schemas.openxmlformats.org/officeDocument/2006/relationships/hyperlink" Target="https://vimeo.com/4906907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Froggatt, Katie</dc:creator>
  <cp:keywords/>
  <dc:description/>
  <cp:lastModifiedBy>Froggatt, Katie</cp:lastModifiedBy>
  <cp:revision>22</cp:revision>
  <dcterms:created xsi:type="dcterms:W3CDTF">2021-01-05T11:24:00Z</dcterms:created>
  <dcterms:modified xsi:type="dcterms:W3CDTF">2021-01-15T14:47:00Z</dcterms:modified>
</cp:coreProperties>
</file>